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7E" w:rsidRPr="00125295" w:rsidRDefault="00F5327E" w:rsidP="00BD7F01">
      <w:pPr>
        <w:shd w:val="clear" w:color="auto" w:fill="FFFFFF"/>
        <w:bidi/>
        <w:spacing w:after="0" w:line="240" w:lineRule="auto"/>
        <w:rPr>
          <w:rFonts w:ascii="Verdana" w:eastAsia="Times New Roman" w:hAnsi="Verdana" w:cs="B Nazanin"/>
          <w:color w:val="000000"/>
          <w:sz w:val="28"/>
          <w:szCs w:val="28"/>
        </w:rPr>
      </w:pPr>
      <w:bookmarkStart w:id="0" w:name="_GoBack"/>
      <w:bookmarkEnd w:id="0"/>
      <w:r w:rsidRPr="00125295">
        <w:rPr>
          <w:rFonts w:ascii="Verdana" w:eastAsia="Times New Roman" w:hAnsi="Verdana" w:cs="B Nazanin" w:hint="cs"/>
          <w:color w:val="000000"/>
          <w:sz w:val="28"/>
          <w:szCs w:val="28"/>
          <w:lang w:bidi="fa-IR"/>
        </w:rPr>
        <w:t> </w:t>
      </w:r>
    </w:p>
    <w:p w:rsidR="00F5327E" w:rsidRPr="00125295" w:rsidRDefault="00F5327E" w:rsidP="00BD7F01">
      <w:pPr>
        <w:shd w:val="clear" w:color="auto" w:fill="FFFFFF"/>
        <w:bidi/>
        <w:spacing w:after="0" w:line="240" w:lineRule="auto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7770C2" w:rsidRPr="00125295" w:rsidRDefault="00BD7F01" w:rsidP="00BD7F01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color w:val="000000"/>
          <w:sz w:val="28"/>
          <w:szCs w:val="28"/>
          <w:rtl/>
        </w:rPr>
      </w:pPr>
      <w:r w:rsidRPr="006A377B">
        <w:rPr>
          <w:rFonts w:ascii="Verdana" w:eastAsia="Times New Roman" w:hAnsi="Verdana" w:cs="B Yagut"/>
          <w:noProof/>
          <w:color w:val="000000"/>
          <w:sz w:val="28"/>
          <w:szCs w:val="28"/>
        </w:rPr>
        <w:drawing>
          <wp:inline distT="0" distB="0" distL="0" distR="0" wp14:anchorId="0AEBF6F8" wp14:editId="196E5127">
            <wp:extent cx="1905000" cy="600075"/>
            <wp:effectExtent l="19050" t="0" r="0" b="0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95" w:rsidRDefault="007770C2" w:rsidP="00BD7F01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فرم</w:t>
      </w:r>
      <w:r w:rsidR="00BD7F01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شرکت در جایزه مروجان برجسته کتابخوانی</w:t>
      </w:r>
    </w:p>
    <w:p w:rsidR="007770C2" w:rsidRPr="00125295" w:rsidRDefault="007770C2" w:rsidP="00BD7F01">
      <w:pPr>
        <w:shd w:val="clear" w:color="auto" w:fill="FFFFFF"/>
        <w:bidi/>
        <w:spacing w:after="0" w:line="240" w:lineRule="auto"/>
        <w:jc w:val="center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</w:t>
      </w:r>
      <w:r w:rsidR="00125295">
        <w:rPr>
          <w:rFonts w:ascii="Verdana" w:eastAsia="Times New Roman" w:hAnsi="Verdana" w:cs="B Nazanin"/>
          <w:color w:val="000000"/>
          <w:sz w:val="28"/>
          <w:szCs w:val="28"/>
        </w:rPr>
        <w:t>IREAD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IBBY -</w:t>
      </w:r>
    </w:p>
    <w:p w:rsidR="007770C2" w:rsidRPr="00125295" w:rsidRDefault="007770C2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مشخصات فردی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نام و نام خانوادگی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نشانی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نشانی پستی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شماره تماس ثابت</w:t>
      </w:r>
      <w:r w:rsidR="00CD4542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شماره تماس همراه</w:t>
      </w:r>
      <w:r w:rsidR="00CD4542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  <w:lang w:bidi="fa-IR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رایانامه (پست الکترونیک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  <w:lang w:bidi="fa-IR"/>
        </w:rPr>
        <w:t>):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وبسایت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عنوان فعالیت ترویجی (</w:t>
      </w:r>
      <w:r w:rsidR="003C5593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لازم است 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برای هر فعالیت </w:t>
      </w:r>
      <w:r w:rsidR="003C5593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ترویجی</w:t>
      </w:r>
      <w:r w:rsidR="00BD7F01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فرم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جداگانه‌ا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3C5593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پر شود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):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3C5593" w:rsidRPr="00125295" w:rsidRDefault="003C5593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3C5593" w:rsidRPr="00125295" w:rsidRDefault="003C5593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3C5593" w:rsidRDefault="00F5327E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شرح فعالیت و</w:t>
      </w:r>
      <w:r w:rsidRPr="00125295">
        <w:rPr>
          <w:rFonts w:ascii="Verdana" w:eastAsia="Times New Roman" w:hAnsi="Verdana" w:cs="Times New Roman"/>
          <w:color w:val="000000"/>
          <w:sz w:val="28"/>
          <w:szCs w:val="28"/>
          <w:rtl/>
        </w:rPr>
        <w:t> 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شیوه اجرای آ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ن:</w:t>
      </w: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                                                             </w:t>
      </w:r>
    </w:p>
    <w:p w:rsidR="009B480E" w:rsidRPr="00125295" w:rsidRDefault="009B480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3C5593" w:rsidRPr="00125295" w:rsidRDefault="003C5593" w:rsidP="00BD7F01">
      <w:pPr>
        <w:pStyle w:val="ListParagraph"/>
        <w:bidi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lastRenderedPageBreak/>
        <w:t>                                  </w:t>
      </w:r>
    </w:p>
    <w:p w:rsidR="00FB55A7" w:rsidRPr="004A5E2A" w:rsidRDefault="00F5327E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 xml:space="preserve">  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با چه گروه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سن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ا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کار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م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کن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د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و چه تعداد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؟</w:t>
      </w:r>
    </w:p>
    <w:p w:rsidR="009B480E" w:rsidRPr="00125295" w:rsidRDefault="009B480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1906A3" w:rsidRPr="00125295" w:rsidRDefault="001906A3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sz w:val="28"/>
          <w:szCs w:val="28"/>
          <w:lang w:bidi="fa-IR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تأثیر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فعال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ت‌ها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تان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را توضیح</w:t>
      </w:r>
      <w:r w:rsidR="00BD7F01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دهید</w:t>
      </w: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:</w:t>
      </w:r>
    </w:p>
    <w:p w:rsidR="001906A3" w:rsidRPr="00125295" w:rsidRDefault="001906A3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906A3" w:rsidRDefault="001906A3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9B480E" w:rsidRDefault="009B480E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9B480E" w:rsidRDefault="009B480E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9B480E" w:rsidRPr="00125295" w:rsidRDefault="009B480E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FB55A7" w:rsidRPr="00125295" w:rsidRDefault="004257F0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نقش فعالیت شما</w:t>
      </w:r>
      <w:r w:rsidR="00BD7F01">
        <w:rPr>
          <w:rFonts w:cs="B Nazanin"/>
          <w:sz w:val="28"/>
          <w:szCs w:val="28"/>
          <w:rtl/>
          <w:lang w:bidi="fa-IR"/>
        </w:rPr>
        <w:t xml:space="preserve"> </w:t>
      </w:r>
      <w:r w:rsidR="00FB55A7" w:rsidRPr="00125295">
        <w:rPr>
          <w:rFonts w:cs="B Nazanin" w:hint="cs"/>
          <w:sz w:val="28"/>
          <w:szCs w:val="28"/>
          <w:rtl/>
          <w:lang w:bidi="fa-IR"/>
        </w:rPr>
        <w:t xml:space="preserve">در حمایت از 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>حق کودکان برای خواندن، ترویج کتابخوانی در میان کودکان، و شرایط برابر برای دسترسی به آموزش خواندن</w:t>
      </w:r>
      <w:r>
        <w:rPr>
          <w:rFonts w:cs="B Nazanin" w:hint="cs"/>
          <w:sz w:val="28"/>
          <w:szCs w:val="28"/>
          <w:rtl/>
          <w:lang w:bidi="fa-IR"/>
        </w:rPr>
        <w:t xml:space="preserve"> چ</w:t>
      </w:r>
      <w:r w:rsidR="009544C6">
        <w:rPr>
          <w:rFonts w:cs="B Nazanin" w:hint="cs"/>
          <w:sz w:val="28"/>
          <w:szCs w:val="28"/>
          <w:rtl/>
          <w:lang w:bidi="fa-IR"/>
        </w:rPr>
        <w:t>گونه بوده است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>؟ توضیح دهید:</w:t>
      </w: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9B480E" w:rsidRPr="00125295" w:rsidRDefault="009B480E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FB55A7" w:rsidRPr="00125295" w:rsidRDefault="00FB55A7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sz w:val="28"/>
          <w:szCs w:val="28"/>
          <w:lang w:bidi="fa-IR"/>
        </w:rPr>
      </w:pPr>
      <w:r w:rsidRPr="00125295">
        <w:rPr>
          <w:rFonts w:cs="B Nazanin" w:hint="cs"/>
          <w:sz w:val="28"/>
          <w:szCs w:val="28"/>
          <w:rtl/>
          <w:lang w:bidi="fa-IR"/>
        </w:rPr>
        <w:t>چه</w:t>
      </w:r>
      <w:r w:rsidR="00BD7F01">
        <w:rPr>
          <w:rFonts w:cs="B Nazanin"/>
          <w:sz w:val="28"/>
          <w:szCs w:val="28"/>
          <w:rtl/>
          <w:lang w:bidi="fa-IR"/>
        </w:rPr>
        <w:t xml:space="preserve"> 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>نقش</w:t>
      </w:r>
      <w:r w:rsidRPr="00125295">
        <w:rPr>
          <w:rFonts w:cs="B Nazanin" w:hint="cs"/>
          <w:sz w:val="28"/>
          <w:szCs w:val="28"/>
          <w:rtl/>
          <w:lang w:bidi="fa-IR"/>
        </w:rPr>
        <w:t>ی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 xml:space="preserve"> در ارتقا آگاهی مردم نسبت به اهمیت خواندن ایفا </w:t>
      </w:r>
      <w:r w:rsidR="00BD7F01">
        <w:rPr>
          <w:rFonts w:cs="B Nazanin"/>
          <w:sz w:val="28"/>
          <w:szCs w:val="28"/>
          <w:rtl/>
          <w:lang w:bidi="fa-IR"/>
        </w:rPr>
        <w:t>کرده‌ا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د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>؟ توضیح دهید:</w:t>
      </w: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Default="00FB55A7" w:rsidP="00BD7F01">
      <w:pPr>
        <w:pStyle w:val="ListParagraph"/>
        <w:shd w:val="clear" w:color="auto" w:fill="FFFFFF"/>
        <w:bidi/>
        <w:spacing w:after="0" w:line="360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p w:rsidR="009B480E" w:rsidRPr="00125295" w:rsidRDefault="009B480E" w:rsidP="00BD7F01">
      <w:pPr>
        <w:pStyle w:val="ListParagraph"/>
        <w:shd w:val="clear" w:color="auto" w:fill="FFFFFF"/>
        <w:bidi/>
        <w:spacing w:after="0" w:line="360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p w:rsidR="00FB55A7" w:rsidRPr="00125295" w:rsidRDefault="00795831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36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آیا 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 xml:space="preserve">به شکل گیری کار سایر مروجان خواندن در سطح ملی و بین المللی کمک </w:t>
      </w:r>
      <w:r w:rsidR="00BD7F01">
        <w:rPr>
          <w:rFonts w:cs="B Nazanin"/>
          <w:sz w:val="28"/>
          <w:szCs w:val="28"/>
          <w:rtl/>
          <w:lang w:bidi="fa-IR"/>
        </w:rPr>
        <w:t>کرده‌ا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د</w:t>
      </w:r>
      <w:r w:rsidR="0025135B" w:rsidRPr="00125295">
        <w:rPr>
          <w:rFonts w:cs="B Nazanin" w:hint="cs"/>
          <w:sz w:val="28"/>
          <w:szCs w:val="28"/>
          <w:rtl/>
          <w:lang w:bidi="fa-IR"/>
        </w:rPr>
        <w:t>؟ توضیح دهید:</w:t>
      </w: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shd w:val="clear" w:color="auto" w:fill="FFFFFF"/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1906A3" w:rsidRPr="00125295" w:rsidRDefault="0025135B" w:rsidP="00BD7F0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25295">
        <w:rPr>
          <w:rFonts w:cs="B Nazanin" w:hint="cs"/>
          <w:sz w:val="28"/>
          <w:szCs w:val="28"/>
          <w:rtl/>
          <w:lang w:bidi="fa-IR"/>
        </w:rPr>
        <w:t xml:space="preserve"> در زمینه آموزش خواندن، چه به طور رسمی و چه غیر رسمی </w:t>
      </w:r>
      <w:r w:rsidR="007F1254">
        <w:rPr>
          <w:rFonts w:cs="B Nazanin" w:hint="cs"/>
          <w:sz w:val="28"/>
          <w:szCs w:val="28"/>
          <w:rtl/>
          <w:lang w:bidi="fa-IR"/>
        </w:rPr>
        <w:t xml:space="preserve">چقدر </w:t>
      </w:r>
      <w:r w:rsidR="00BD7F01">
        <w:rPr>
          <w:rFonts w:cs="B Nazanin"/>
          <w:sz w:val="28"/>
          <w:szCs w:val="28"/>
          <w:rtl/>
          <w:lang w:bidi="fa-IR"/>
        </w:rPr>
        <w:t>تأث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ر</w:t>
      </w:r>
      <w:r w:rsidR="007F1254">
        <w:rPr>
          <w:rFonts w:cs="B Nazanin" w:hint="cs"/>
          <w:sz w:val="28"/>
          <w:szCs w:val="28"/>
          <w:rtl/>
          <w:lang w:bidi="fa-IR"/>
        </w:rPr>
        <w:t xml:space="preserve"> گذار </w:t>
      </w:r>
      <w:r w:rsidR="00BD7F01">
        <w:rPr>
          <w:rFonts w:cs="B Nazanin"/>
          <w:sz w:val="28"/>
          <w:szCs w:val="28"/>
          <w:rtl/>
          <w:lang w:bidi="fa-IR"/>
        </w:rPr>
        <w:t>بوده‌ا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د</w:t>
      </w:r>
      <w:r w:rsidRPr="00125295">
        <w:rPr>
          <w:rFonts w:cs="B Nazanin" w:hint="cs"/>
          <w:sz w:val="28"/>
          <w:szCs w:val="28"/>
          <w:rtl/>
          <w:lang w:bidi="fa-IR"/>
        </w:rPr>
        <w:t>؟ توضیح دهید:</w:t>
      </w:r>
    </w:p>
    <w:p w:rsidR="001906A3" w:rsidRPr="00125295" w:rsidRDefault="001906A3" w:rsidP="00BD7F01">
      <w:pPr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bidi/>
        <w:rPr>
          <w:rFonts w:cs="B Nazanin"/>
          <w:sz w:val="28"/>
          <w:szCs w:val="28"/>
          <w:lang w:bidi="fa-IR"/>
        </w:rPr>
      </w:pPr>
    </w:p>
    <w:p w:rsidR="001906A3" w:rsidRPr="00125295" w:rsidRDefault="001906A3" w:rsidP="00BD7F0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12529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52A">
        <w:rPr>
          <w:rFonts w:cs="B Nazanin" w:hint="cs"/>
          <w:sz w:val="28"/>
          <w:szCs w:val="28"/>
          <w:rtl/>
          <w:lang w:bidi="fa-IR"/>
        </w:rPr>
        <w:t>عملکرد</w:t>
      </w:r>
      <w:r w:rsidR="00BD7F01">
        <w:rPr>
          <w:rFonts w:cs="B Nazanin"/>
          <w:sz w:val="28"/>
          <w:szCs w:val="28"/>
          <w:rtl/>
          <w:lang w:bidi="fa-IR"/>
        </w:rPr>
        <w:t xml:space="preserve"> 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D7F01">
        <w:rPr>
          <w:rFonts w:cs="B Nazanin"/>
          <w:sz w:val="28"/>
          <w:szCs w:val="28"/>
          <w:rtl/>
          <w:lang w:bidi="fa-IR"/>
        </w:rPr>
        <w:t>روش‌ها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 شما </w:t>
      </w:r>
      <w:r w:rsidR="00A5352A">
        <w:rPr>
          <w:rFonts w:cs="B Nazanin" w:hint="cs"/>
          <w:sz w:val="28"/>
          <w:szCs w:val="28"/>
          <w:rtl/>
          <w:lang w:bidi="fa-IR"/>
        </w:rPr>
        <w:t xml:space="preserve">تا چه میزان </w:t>
      </w:r>
      <w:r w:rsidRPr="00125295">
        <w:rPr>
          <w:rFonts w:cs="B Nazanin" w:hint="cs"/>
          <w:sz w:val="28"/>
          <w:szCs w:val="28"/>
          <w:rtl/>
          <w:lang w:bidi="fa-IR"/>
        </w:rPr>
        <w:t>توانسته</w:t>
      </w:r>
      <w:r w:rsidR="00BD7F01">
        <w:rPr>
          <w:rFonts w:cs="B Nazanin"/>
          <w:sz w:val="28"/>
          <w:szCs w:val="28"/>
          <w:rtl/>
          <w:lang w:bidi="fa-IR"/>
        </w:rPr>
        <w:t xml:space="preserve"> 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افراد، </w:t>
      </w:r>
      <w:r w:rsidR="00BD7F01">
        <w:rPr>
          <w:rFonts w:cs="B Nazanin"/>
          <w:sz w:val="28"/>
          <w:szCs w:val="28"/>
          <w:rtl/>
          <w:lang w:bidi="fa-IR"/>
        </w:rPr>
        <w:t>سازمان‌ها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، جوامع محلی و </w:t>
      </w:r>
      <w:r w:rsidR="00BD7F01">
        <w:rPr>
          <w:rFonts w:cs="B Nazanin"/>
          <w:sz w:val="28"/>
          <w:szCs w:val="28"/>
          <w:rtl/>
          <w:lang w:bidi="fa-IR"/>
        </w:rPr>
        <w:t>دولت‌ها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 را تشویق کند تا الویت را به </w:t>
      </w:r>
      <w:r w:rsidR="007F1254">
        <w:rPr>
          <w:rFonts w:cs="B Nazanin" w:hint="cs"/>
          <w:sz w:val="28"/>
          <w:szCs w:val="28"/>
          <w:rtl/>
          <w:lang w:bidi="fa-IR"/>
        </w:rPr>
        <w:t xml:space="preserve">منافع </w:t>
      </w:r>
      <w:r w:rsidR="00960FC9">
        <w:rPr>
          <w:rFonts w:cs="B Nazanin" w:hint="cs"/>
          <w:sz w:val="28"/>
          <w:szCs w:val="28"/>
          <w:rtl/>
          <w:lang w:bidi="fa-IR"/>
        </w:rPr>
        <w:t>حاصل از خ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واندن کودکان </w:t>
      </w:r>
      <w:r w:rsidR="00A5352A">
        <w:rPr>
          <w:rFonts w:cs="B Nazanin" w:hint="cs"/>
          <w:sz w:val="28"/>
          <w:szCs w:val="28"/>
          <w:rtl/>
          <w:lang w:bidi="fa-IR"/>
        </w:rPr>
        <w:t>بدهن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د، چه برای خود کودکان و چه برای </w:t>
      </w:r>
      <w:r w:rsidR="00BD7F01">
        <w:rPr>
          <w:rFonts w:cs="B Nazanin"/>
          <w:sz w:val="28"/>
          <w:szCs w:val="28"/>
          <w:rtl/>
          <w:lang w:bidi="fa-IR"/>
        </w:rPr>
        <w:t>جامعه‌ا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Pr="00125295">
        <w:rPr>
          <w:rFonts w:cs="B Nazanin" w:hint="cs"/>
          <w:sz w:val="28"/>
          <w:szCs w:val="28"/>
          <w:rtl/>
          <w:lang w:bidi="fa-IR"/>
        </w:rPr>
        <w:t xml:space="preserve"> که در آن زندگی </w:t>
      </w:r>
      <w:r w:rsidR="00BD7F01">
        <w:rPr>
          <w:rFonts w:cs="B Nazanin"/>
          <w:sz w:val="28"/>
          <w:szCs w:val="28"/>
          <w:rtl/>
          <w:lang w:bidi="fa-IR"/>
        </w:rPr>
        <w:t>م</w:t>
      </w:r>
      <w:r w:rsidR="00BD7F01">
        <w:rPr>
          <w:rFonts w:cs="B Nazanin" w:hint="cs"/>
          <w:sz w:val="28"/>
          <w:szCs w:val="28"/>
          <w:rtl/>
          <w:lang w:bidi="fa-IR"/>
        </w:rPr>
        <w:t>ی‌</w:t>
      </w:r>
      <w:r w:rsidR="00BD7F01">
        <w:rPr>
          <w:rFonts w:cs="B Nazanin" w:hint="eastAsia"/>
          <w:sz w:val="28"/>
          <w:szCs w:val="28"/>
          <w:rtl/>
          <w:lang w:bidi="fa-IR"/>
        </w:rPr>
        <w:t>کنند</w:t>
      </w:r>
      <w:r w:rsidRPr="00125295">
        <w:rPr>
          <w:rFonts w:cs="B Nazanin" w:hint="cs"/>
          <w:sz w:val="28"/>
          <w:szCs w:val="28"/>
          <w:rtl/>
          <w:lang w:bidi="fa-IR"/>
        </w:rPr>
        <w:t>؟</w:t>
      </w:r>
    </w:p>
    <w:p w:rsidR="001906A3" w:rsidRPr="00125295" w:rsidRDefault="001906A3" w:rsidP="00BD7F01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 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lastRenderedPageBreak/>
        <w:t> 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7F17ED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شرحی از </w:t>
      </w:r>
      <w:r w:rsidR="00F5327E"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خلاقیت و </w:t>
      </w:r>
      <w:r w:rsidR="00533C7E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نوآوری در</w:t>
      </w:r>
      <w:r w:rsidR="00BD7F01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="00533C7E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کارتان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بنویسید.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 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</w:rPr>
        <w:t> 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6064BE" w:rsidRPr="00125295" w:rsidRDefault="004A5E2A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="006064BE" w:rsidRPr="00125295">
        <w:rPr>
          <w:rFonts w:cs="B Nazanin" w:hint="cs"/>
          <w:sz w:val="28"/>
          <w:szCs w:val="28"/>
          <w:rtl/>
          <w:lang w:bidi="fa-IR"/>
        </w:rPr>
        <w:t xml:space="preserve"> زمینه خواندن کودک </w:t>
      </w:r>
      <w:r w:rsidR="00CA22CA">
        <w:rPr>
          <w:rFonts w:cs="B Nazanin" w:hint="cs"/>
          <w:sz w:val="28"/>
          <w:szCs w:val="28"/>
          <w:rtl/>
          <w:lang w:bidi="fa-IR"/>
        </w:rPr>
        <w:t xml:space="preserve">چقدر </w:t>
      </w:r>
      <w:r w:rsidR="00BD7F01">
        <w:rPr>
          <w:rFonts w:cs="B Nazanin"/>
          <w:sz w:val="28"/>
          <w:szCs w:val="28"/>
          <w:rtl/>
          <w:lang w:bidi="fa-IR"/>
        </w:rPr>
        <w:t>تأث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ر</w:t>
      </w:r>
      <w:r w:rsidR="00CA22CA">
        <w:rPr>
          <w:rFonts w:cs="B Nazanin" w:hint="cs"/>
          <w:sz w:val="28"/>
          <w:szCs w:val="28"/>
          <w:rtl/>
          <w:lang w:bidi="fa-IR"/>
        </w:rPr>
        <w:t xml:space="preserve"> گذار </w:t>
      </w:r>
      <w:r w:rsidR="00BD7F01">
        <w:rPr>
          <w:rFonts w:cs="B Nazanin"/>
          <w:sz w:val="28"/>
          <w:szCs w:val="28"/>
          <w:rtl/>
          <w:lang w:bidi="fa-IR"/>
        </w:rPr>
        <w:t>بوده‌ا</w:t>
      </w:r>
      <w:r w:rsidR="00BD7F01">
        <w:rPr>
          <w:rFonts w:cs="B Nazanin" w:hint="cs"/>
          <w:sz w:val="28"/>
          <w:szCs w:val="28"/>
          <w:rtl/>
          <w:lang w:bidi="fa-IR"/>
        </w:rPr>
        <w:t>ی</w:t>
      </w:r>
      <w:r w:rsidR="00BD7F01">
        <w:rPr>
          <w:rFonts w:cs="B Nazanin" w:hint="eastAsia"/>
          <w:sz w:val="28"/>
          <w:szCs w:val="28"/>
          <w:rtl/>
          <w:lang w:bidi="fa-IR"/>
        </w:rPr>
        <w:t>د</w:t>
      </w:r>
      <w:r w:rsidR="006064BE" w:rsidRPr="00125295">
        <w:rPr>
          <w:rFonts w:cs="B Nazanin" w:hint="cs"/>
          <w:sz w:val="28"/>
          <w:szCs w:val="28"/>
          <w:rtl/>
          <w:lang w:bidi="fa-IR"/>
        </w:rPr>
        <w:t>؟</w:t>
      </w: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6064BE" w:rsidRPr="00125295" w:rsidRDefault="006064BE" w:rsidP="00BD7F01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زمان، مکان و ویژگی‌های محل اجرای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فعال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ت‌ها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ترو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ج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تان</w:t>
      </w:r>
      <w:r w:rsidR="00312D26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را شرح دهید.</w:t>
      </w:r>
    </w:p>
    <w:p w:rsidR="006064BE" w:rsidRPr="00125295" w:rsidRDefault="006064BE" w:rsidP="00BD7F01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6064BE" w:rsidRPr="00125295" w:rsidRDefault="006064BE" w:rsidP="00BD7F01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FB55A7" w:rsidRPr="00125295" w:rsidRDefault="00FB55A7" w:rsidP="00BD7F01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منبع تأمین هزینه‌ها و امکانات</w:t>
      </w:r>
      <w:r w:rsidR="0025135B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و همچنین ساز وکارهای شما برای کسب درآمد و</w:t>
      </w:r>
      <w:r w:rsidR="00BD7F01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="0025135B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امکانات برای تداوم 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پروژه‌ها</w:t>
      </w:r>
      <w:r w:rsidR="00BD7F01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تان</w:t>
      </w:r>
      <w:r w:rsidR="0025135B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چیست؟</w:t>
      </w: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6064BE" w:rsidRDefault="006064B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9B480E" w:rsidRDefault="009B480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9B480E" w:rsidRDefault="009B480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9B480E" w:rsidRDefault="009B480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9B480E" w:rsidRPr="00125295" w:rsidRDefault="009B480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6064BE" w:rsidRPr="00125295" w:rsidRDefault="006064BE" w:rsidP="00BD7F01">
      <w:pPr>
        <w:shd w:val="clear" w:color="auto" w:fill="FFFFFF"/>
        <w:bidi/>
        <w:spacing w:after="0" w:line="360" w:lineRule="auto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F5327E" w:rsidRPr="00125295" w:rsidRDefault="00F5327E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>برنامه‌های آینده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شما در ارتباط با ترویج کتابخوانی چیست؟</w:t>
      </w:r>
    </w:p>
    <w:p w:rsidR="006064BE" w:rsidRPr="00125295" w:rsidRDefault="006064B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6064BE" w:rsidRPr="00125295" w:rsidRDefault="006064B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6064BE" w:rsidRPr="00125295" w:rsidRDefault="006064B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  <w:rtl/>
        </w:rPr>
      </w:pPr>
    </w:p>
    <w:p w:rsidR="006064BE" w:rsidRPr="00125295" w:rsidRDefault="006064BE" w:rsidP="00BD7F01">
      <w:pPr>
        <w:pStyle w:val="ListParagraph"/>
        <w:shd w:val="clear" w:color="auto" w:fill="FFFFFF"/>
        <w:bidi/>
        <w:spacing w:after="0" w:line="360" w:lineRule="auto"/>
        <w:ind w:left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</w:p>
    <w:p w:rsidR="006064BE" w:rsidRPr="00125295" w:rsidRDefault="00BD7F01" w:rsidP="00BD7F01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ind w:left="0" w:firstLine="0"/>
        <w:jc w:val="both"/>
        <w:rPr>
          <w:rFonts w:ascii="Verdana" w:eastAsia="Times New Roman" w:hAnsi="Verdana" w:cs="B Nazani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lang w:bidi="fa-IR"/>
        </w:rPr>
        <w:t>‌</w:t>
      </w:r>
      <w:r w:rsidR="006064BE"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لطفاً از یکی از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سازمان‌ها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یی</w:t>
      </w:r>
      <w:r w:rsidR="006064BE"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که با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آن‌ها</w:t>
      </w:r>
      <w:r w:rsidR="006064BE" w:rsidRPr="00125295">
        <w:rPr>
          <w:rFonts w:ascii="Verdana" w:eastAsia="Times New Roman" w:hAnsi="Verdana" w:cs="Times New Roman"/>
          <w:color w:val="000000"/>
          <w:sz w:val="28"/>
          <w:szCs w:val="28"/>
          <w:rtl/>
        </w:rPr>
        <w:t> </w:t>
      </w:r>
      <w:r w:rsidR="006064BE"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ارتباط نزدیک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داشته‌ا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د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،</w:t>
      </w:r>
      <w:r w:rsidR="006064BE" w:rsidRPr="00125295"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بخواهید فعالیت شما را تأیید کنند</w:t>
      </w:r>
      <w:r w:rsidR="006064BE" w:rsidRPr="00125295">
        <w:rPr>
          <w:rFonts w:ascii="Verdana" w:eastAsia="Times New Roman" w:hAnsi="Verdana" w:cs="B Nazanin"/>
          <w:color w:val="000000"/>
          <w:sz w:val="28"/>
          <w:szCs w:val="28"/>
        </w:rPr>
        <w:t>. 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(نام سازمان مربوطه و سال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تأس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س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و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خلاصه‌ا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ازفعالیتش</w:t>
      </w:r>
      <w:r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و تعداد کودکان زیر پوشش آن سازمان،</w:t>
      </w:r>
      <w:r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نام کشور و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منطقه‌ا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که سازمان مذکور 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فعال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>
        <w:rPr>
          <w:rFonts w:ascii="Verdana" w:eastAsia="Times New Roman" w:hAnsi="Verdana" w:cs="B Nazanin" w:hint="eastAsia"/>
          <w:color w:val="000000"/>
          <w:sz w:val="28"/>
          <w:szCs w:val="28"/>
          <w:rtl/>
        </w:rPr>
        <w:t>ت‌ها</w:t>
      </w:r>
      <w:r>
        <w:rPr>
          <w:rFonts w:ascii="Verdana" w:eastAsia="Times New Roman" w:hAnsi="Verdana" w:cs="B Nazanin" w:hint="cs"/>
          <w:color w:val="000000"/>
          <w:sz w:val="28"/>
          <w:szCs w:val="28"/>
          <w:rtl/>
        </w:rPr>
        <w:t>ی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 xml:space="preserve"> ترویج کتابخوانی برای کودکان دارد</w:t>
      </w:r>
      <w:r>
        <w:rPr>
          <w:rFonts w:ascii="Verdana" w:eastAsia="Times New Roman" w:hAnsi="Verdana" w:cs="B Nazanin"/>
          <w:color w:val="000000"/>
          <w:sz w:val="28"/>
          <w:szCs w:val="28"/>
          <w:rtl/>
        </w:rPr>
        <w:t xml:space="preserve"> </w:t>
      </w:r>
      <w:r w:rsidR="006064BE" w:rsidRPr="00125295">
        <w:rPr>
          <w:rFonts w:ascii="Verdana" w:eastAsia="Times New Roman" w:hAnsi="Verdana" w:cs="B Nazanin" w:hint="cs"/>
          <w:color w:val="000000"/>
          <w:sz w:val="28"/>
          <w:szCs w:val="28"/>
          <w:rtl/>
        </w:rPr>
        <w:t>و هم چنین نشانی الکترونیک آن را بنویسید.)</w:t>
      </w:r>
    </w:p>
    <w:p w:rsidR="006064BE" w:rsidRPr="00125295" w:rsidRDefault="006064BE" w:rsidP="00BD7F01">
      <w:pPr>
        <w:bidi/>
        <w:rPr>
          <w:rFonts w:cs="B Nazanin"/>
          <w:sz w:val="28"/>
          <w:szCs w:val="28"/>
          <w:rtl/>
          <w:lang w:bidi="fa-IR"/>
        </w:rPr>
      </w:pPr>
    </w:p>
    <w:p w:rsidR="001906A3" w:rsidRPr="00125295" w:rsidRDefault="001906A3" w:rsidP="00BD7F01">
      <w:pPr>
        <w:bidi/>
        <w:rPr>
          <w:rFonts w:cs="B Nazanin"/>
          <w:sz w:val="28"/>
          <w:szCs w:val="28"/>
          <w:rtl/>
          <w:lang w:bidi="fa-IR"/>
        </w:rPr>
      </w:pPr>
    </w:p>
    <w:p w:rsidR="00B70C70" w:rsidRDefault="009B480E" w:rsidP="00BD7F01">
      <w:pPr>
        <w:pStyle w:val="ListParagraph"/>
        <w:shd w:val="clear" w:color="auto" w:fill="FFFFFF"/>
        <w:bidi/>
        <w:spacing w:after="0" w:line="240" w:lineRule="auto"/>
        <w:ind w:left="0" w:firstLine="510"/>
        <w:jc w:val="both"/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 xml:space="preserve">توجه: 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برای شرکت در این 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>فراخوان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م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توان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د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 xml:space="preserve">این 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فرم را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پرکن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د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. فرم را همراه با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گزارش 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 xml:space="preserve">مکتوب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فعال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ت‌ها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تان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 xml:space="preserve"> و مستندهای مربوط به آن را 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>تا تاریخ</w:t>
      </w:r>
      <w:r w:rsidR="00125295" w:rsidRPr="009B480E">
        <w:rPr>
          <w:rFonts w:ascii="Verdana" w:eastAsia="Times New Roman" w:hAnsi="Verdana" w:cs="Times New Roman"/>
          <w:b/>
          <w:bCs/>
          <w:color w:val="000000"/>
          <w:sz w:val="28"/>
          <w:szCs w:val="28"/>
          <w:rtl/>
        </w:rPr>
        <w:t> 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>۲۲</w:t>
      </w:r>
      <w:r w:rsidR="00BD7F01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  <w:lang w:bidi="fa-IR"/>
        </w:rPr>
        <w:t>ارد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  <w:lang w:bidi="fa-IR"/>
        </w:rPr>
        <w:t>بهشت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  <w:lang w:bidi="fa-IR"/>
        </w:rPr>
        <w:t>ماه</w:t>
      </w:r>
      <w:r w:rsidR="00BD7F01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  <w:lang w:bidi="fa-IR"/>
        </w:rPr>
        <w:t xml:space="preserve"> (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  <w:lang w:bidi="fa-IR"/>
        </w:rPr>
        <w:t>۲۲/۲/۹۸</w:t>
      </w:r>
      <w:r w:rsidR="00BD7F01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  <w:lang w:bidi="fa-IR"/>
        </w:rPr>
        <w:t>به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نشانی ایمیل</w:t>
      </w:r>
      <w:r w:rsidR="00125295" w:rsidRPr="009B480E">
        <w:rPr>
          <w:rFonts w:ascii="Verdana" w:eastAsia="Times New Roman" w:hAnsi="Verdana" w:cs="Times New Roman"/>
          <w:b/>
          <w:bCs/>
          <w:color w:val="000000"/>
          <w:sz w:val="28"/>
          <w:szCs w:val="28"/>
          <w:rtl/>
        </w:rPr>
        <w:t> 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</w:rPr>
        <w:t>cbctarvij8</w:t>
      </w:r>
      <w:r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</w:rPr>
        <w:t>@gmail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</w:rPr>
        <w:t>.com</w:t>
      </w:r>
      <w:r w:rsidR="00125295" w:rsidRPr="009B480E">
        <w:rPr>
          <w:rFonts w:ascii="Verdana" w:eastAsia="Times New Roman" w:hAnsi="Verdana" w:cs="Times New Roman"/>
          <w:b/>
          <w:bCs/>
          <w:color w:val="000000"/>
          <w:sz w:val="28"/>
          <w:szCs w:val="28"/>
          <w:rtl/>
        </w:rPr>
        <w:t> 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</w:t>
      </w:r>
      <w:r w:rsidR="00125295" w:rsidRPr="009B480E">
        <w:rPr>
          <w:rFonts w:ascii="Verdana" w:eastAsia="Times New Roman" w:hAnsi="Verdana" w:cs="Times New Roman"/>
          <w:b/>
          <w:bCs/>
          <w:color w:val="000000"/>
          <w:sz w:val="28"/>
          <w:szCs w:val="28"/>
          <w:rtl/>
        </w:rPr>
        <w:t> 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یا</w:t>
      </w:r>
      <w:r w:rsidR="00BD7F01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</w:t>
      </w:r>
      <w:r w:rsidR="00125295" w:rsidRPr="009B480E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 xml:space="preserve">آدرس 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  <w:t>شورای کتاب کودک:</w:t>
      </w:r>
      <w:r w:rsidR="00125295" w:rsidRPr="009B480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125295" w:rsidRPr="009B480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تهران- خیابان انقلاب - خیابان ابوریحان بیرونی-خیابان وحید نظری- شماره </w:t>
      </w:r>
      <w:r w:rsidR="00BD7F01">
        <w:rPr>
          <w:rFonts w:ascii="Verdana" w:hAnsi="Verdana" w:cs="B Nazanin" w:hint="cs"/>
          <w:b/>
          <w:bCs/>
          <w:color w:val="000000"/>
          <w:sz w:val="28"/>
          <w:szCs w:val="28"/>
          <w:shd w:val="clear" w:color="auto" w:fill="FFFFFF"/>
          <w:rtl/>
        </w:rPr>
        <w:t>۳۱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125295" w:rsidRPr="009B480E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rtl/>
        </w:rPr>
        <w:t>–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B70C70">
        <w:rPr>
          <w:rFonts w:ascii="Verdana" w:hAnsi="Verdana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طبقه </w:t>
      </w:r>
      <w:r w:rsidR="00BD7F01">
        <w:rPr>
          <w:rFonts w:ascii="Verdana" w:hAnsi="Verdana" w:cs="B Nazanin" w:hint="cs"/>
          <w:b/>
          <w:bCs/>
          <w:color w:val="000000"/>
          <w:sz w:val="28"/>
          <w:szCs w:val="28"/>
          <w:shd w:val="clear" w:color="auto" w:fill="FFFFFF"/>
          <w:rtl/>
        </w:rPr>
        <w:t>۲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25295" w:rsidRDefault="00B70C70" w:rsidP="00BD7F01">
      <w:pPr>
        <w:pStyle w:val="ListParagraph"/>
        <w:shd w:val="clear" w:color="auto" w:fill="FFFFFF"/>
        <w:bidi/>
        <w:spacing w:after="0" w:line="240" w:lineRule="auto"/>
        <w:ind w:left="0" w:firstLine="510"/>
        <w:jc w:val="both"/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</w:pPr>
      <w:r>
        <w:rPr>
          <w:rFonts w:ascii="Verdana" w:hAnsi="Verdana" w:cs="B Nazanin" w:hint="cs"/>
          <w:b/>
          <w:bCs/>
          <w:color w:val="000000"/>
          <w:sz w:val="28"/>
          <w:szCs w:val="28"/>
          <w:shd w:val="clear" w:color="auto" w:fill="FFFFFF"/>
          <w:rtl/>
        </w:rPr>
        <w:t>کد پستی ۱۳۱۵</w:t>
      </w:r>
      <w:r w:rsidR="00E03FBC">
        <w:rPr>
          <w:rFonts w:ascii="Verdana" w:hAnsi="Verdana" w:cs="B Nazanin" w:hint="cs"/>
          <w:b/>
          <w:bCs/>
          <w:color w:val="000000"/>
          <w:sz w:val="28"/>
          <w:szCs w:val="28"/>
          <w:shd w:val="clear" w:color="auto" w:fill="FFFFFF"/>
          <w:rtl/>
        </w:rPr>
        <w:t>۶۸۵۵۷۳</w:t>
      </w:r>
      <w:r w:rsidR="00125295" w:rsidRPr="009B480E">
        <w:rPr>
          <w:rFonts w:ascii="Verdana" w:hAnsi="Verdana" w:cs="B Nazanin"/>
          <w:b/>
          <w:bCs/>
          <w:color w:val="000000"/>
          <w:sz w:val="28"/>
          <w:szCs w:val="28"/>
          <w:shd w:val="clear" w:color="auto" w:fill="FFFFFF"/>
        </w:rPr>
        <w:t> 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  <w:rtl/>
        </w:rPr>
        <w:t xml:space="preserve"> ارسال کنید</w:t>
      </w:r>
      <w:r w:rsidR="00125295" w:rsidRPr="009B480E">
        <w:rPr>
          <w:rFonts w:ascii="Verdana" w:eastAsia="Times New Roman" w:hAnsi="Verdana" w:cs="B Nazanin"/>
          <w:b/>
          <w:bCs/>
          <w:color w:val="000000"/>
          <w:sz w:val="28"/>
          <w:szCs w:val="28"/>
        </w:rPr>
        <w:t>.</w:t>
      </w:r>
    </w:p>
    <w:p w:rsidR="00A96F16" w:rsidRPr="009B480E" w:rsidRDefault="00A96F16" w:rsidP="00BD7F01">
      <w:pPr>
        <w:pStyle w:val="ListParagraph"/>
        <w:shd w:val="clear" w:color="auto" w:fill="FFFFFF"/>
        <w:bidi/>
        <w:spacing w:after="0" w:line="240" w:lineRule="auto"/>
        <w:ind w:left="0" w:firstLine="510"/>
        <w:jc w:val="both"/>
        <w:rPr>
          <w:rFonts w:ascii="Verdana" w:eastAsia="Times New Roman" w:hAnsi="Verdana" w:cs="B Nazani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lastRenderedPageBreak/>
        <w:t xml:space="preserve">لازم به ذکر است </w:t>
      </w:r>
      <w:r w:rsidR="00195785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علاوه بر شخص یا سازمان فعال در زمینه ترویج کتابخوانی</w:t>
      </w:r>
      <w:r w:rsidR="006E2DAC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 xml:space="preserve">، افراد دیگر هم 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م</w:t>
      </w:r>
      <w:r w:rsidR="00BD7F01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>ی‌</w:t>
      </w:r>
      <w:r w:rsidR="00BD7F01">
        <w:rPr>
          <w:rFonts w:ascii="Verdana" w:eastAsia="Times New Roman" w:hAnsi="Verdana" w:cs="B Nazanin" w:hint="eastAsia"/>
          <w:b/>
          <w:bCs/>
          <w:color w:val="000000"/>
          <w:sz w:val="28"/>
          <w:szCs w:val="28"/>
          <w:rtl/>
        </w:rPr>
        <w:t>توانند</w:t>
      </w:r>
      <w:r w:rsidR="006E2DAC">
        <w:rPr>
          <w:rFonts w:ascii="Verdana" w:eastAsia="Times New Roman" w:hAnsi="Verdana" w:cs="B Nazanin" w:hint="cs"/>
          <w:b/>
          <w:bCs/>
          <w:color w:val="000000"/>
          <w:sz w:val="28"/>
          <w:szCs w:val="28"/>
          <w:rtl/>
        </w:rPr>
        <w:t xml:space="preserve"> سازمان یا فردی را که دارای شرایط بالا باشد، معرفی کنند.</w:t>
      </w:r>
    </w:p>
    <w:p w:rsidR="001906A3" w:rsidRPr="009B480E" w:rsidRDefault="001906A3" w:rsidP="00BD7F0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25295" w:rsidRPr="009B480E" w:rsidRDefault="00125295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B480E">
        <w:rPr>
          <w:rFonts w:cs="B Nazanin" w:hint="cs"/>
          <w:b/>
          <w:bCs/>
          <w:sz w:val="28"/>
          <w:szCs w:val="28"/>
          <w:rtl/>
          <w:lang w:bidi="fa-IR"/>
        </w:rPr>
        <w:t>سپاسگزاریم</w:t>
      </w:r>
    </w:p>
    <w:p w:rsidR="00E03FBC" w:rsidRDefault="00125295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B480E">
        <w:rPr>
          <w:rFonts w:cs="B Nazanin" w:hint="cs"/>
          <w:b/>
          <w:bCs/>
          <w:sz w:val="28"/>
          <w:szCs w:val="28"/>
          <w:rtl/>
          <w:lang w:bidi="fa-IR"/>
        </w:rPr>
        <w:t>کمیته جوایز ترویج شورای کتاب کودک</w:t>
      </w:r>
    </w:p>
    <w:p w:rsidR="00E03FBC" w:rsidRDefault="00E03FBC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اسامی داوران:</w:t>
      </w:r>
    </w:p>
    <w:p w:rsidR="00850B58" w:rsidRDefault="00850B58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شکوه حاجی نصرالله</w:t>
      </w:r>
    </w:p>
    <w:p w:rsidR="00850B58" w:rsidRDefault="00850B58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فرمهر منجزی</w:t>
      </w:r>
    </w:p>
    <w:p w:rsidR="00850B58" w:rsidRDefault="00850B58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سیاوش پیریایی</w:t>
      </w:r>
    </w:p>
    <w:p w:rsidR="00640DEC" w:rsidRDefault="00640DEC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ناهید جباری</w:t>
      </w:r>
    </w:p>
    <w:p w:rsidR="00125295" w:rsidRPr="009B480E" w:rsidRDefault="00640DEC" w:rsidP="00BD7F01">
      <w:pPr>
        <w:bidi/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فاطمه نکویی</w:t>
      </w:r>
    </w:p>
    <w:p w:rsidR="006E7A2E" w:rsidRPr="009B480E" w:rsidRDefault="006E7A2E">
      <w:pPr>
        <w:bidi/>
        <w:spacing w:after="0"/>
        <w:jc w:val="right"/>
        <w:rPr>
          <w:rFonts w:cs="B Nazanin"/>
          <w:b/>
          <w:bCs/>
          <w:sz w:val="28"/>
          <w:szCs w:val="28"/>
          <w:lang w:bidi="fa-IR"/>
        </w:rPr>
      </w:pPr>
    </w:p>
    <w:sectPr w:rsidR="006E7A2E" w:rsidRPr="009B480E" w:rsidSect="00BD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43" w:rsidRDefault="00390243" w:rsidP="007770C2">
      <w:pPr>
        <w:spacing w:after="0" w:line="240" w:lineRule="auto"/>
      </w:pPr>
      <w:r>
        <w:separator/>
      </w:r>
    </w:p>
  </w:endnote>
  <w:endnote w:type="continuationSeparator" w:id="0">
    <w:p w:rsidR="00390243" w:rsidRDefault="00390243" w:rsidP="007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1" w:rsidRDefault="00BD7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1" w:rsidRDefault="00BD7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1" w:rsidRDefault="00BD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43" w:rsidRDefault="00390243" w:rsidP="007770C2">
      <w:pPr>
        <w:spacing w:after="0" w:line="240" w:lineRule="auto"/>
      </w:pPr>
      <w:r>
        <w:separator/>
      </w:r>
    </w:p>
  </w:footnote>
  <w:footnote w:type="continuationSeparator" w:id="0">
    <w:p w:rsidR="00390243" w:rsidRDefault="00390243" w:rsidP="0077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1" w:rsidRDefault="00BD7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C2" w:rsidRPr="00F5327E" w:rsidRDefault="00125295" w:rsidP="00125295">
    <w:pPr>
      <w:shd w:val="clear" w:color="auto" w:fill="FFFFFF"/>
      <w:bidi/>
      <w:spacing w:after="0" w:line="240" w:lineRule="auto"/>
      <w:rPr>
        <w:rFonts w:ascii="Verdana" w:eastAsia="Times New Roman" w:hAnsi="Verdana" w:cs="B Nazanin"/>
        <w:color w:val="000000"/>
        <w:sz w:val="28"/>
        <w:szCs w:val="28"/>
      </w:rPr>
    </w:pPr>
    <w:r>
      <w:rPr>
        <w:rFonts w:ascii="Verdana" w:eastAsia="Times New Roman" w:hAnsi="Verdana" w:cs="B Nazanin"/>
        <w:noProof/>
        <w:color w:val="000000"/>
        <w:sz w:val="28"/>
        <w:szCs w:val="28"/>
      </w:rPr>
      <w:drawing>
        <wp:inline distT="0" distB="0" distL="0" distR="0" wp14:anchorId="7B3C0A1D" wp14:editId="495CEF0C">
          <wp:extent cx="1905000" cy="60007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0C2" w:rsidRPr="007770C2" w:rsidRDefault="007770C2" w:rsidP="007770C2">
    <w:pPr>
      <w:shd w:val="clear" w:color="auto" w:fill="FFFFFF"/>
      <w:bidi/>
      <w:spacing w:after="0" w:line="240" w:lineRule="auto"/>
      <w:jc w:val="center"/>
      <w:rPr>
        <w:rFonts w:ascii="Verdana" w:eastAsia="Times New Roman" w:hAnsi="Verdana" w:cs="B Nazanin"/>
        <w:color w:val="000000"/>
        <w:sz w:val="28"/>
        <w:szCs w:val="28"/>
        <w:rtl/>
      </w:rPr>
    </w:pPr>
    <w:r w:rsidRPr="00F5327E">
      <w:rPr>
        <w:rFonts w:ascii="Verdana" w:eastAsia="Times New Roman" w:hAnsi="Verdana" w:cs="B Nazanin"/>
        <w:color w:val="000000"/>
        <w:sz w:val="28"/>
        <w:szCs w:val="28"/>
        <w:rtl/>
      </w:rPr>
      <w:t xml:space="preserve">فراخوان </w:t>
    </w:r>
    <w:r w:rsidRPr="007770C2">
      <w:rPr>
        <w:rFonts w:ascii="Verdana" w:eastAsia="Times New Roman" w:hAnsi="Verdana" w:cs="B Nazanin" w:hint="cs"/>
        <w:color w:val="000000"/>
        <w:sz w:val="28"/>
        <w:szCs w:val="28"/>
        <w:rtl/>
      </w:rPr>
      <w:t>جایزه مروجان برجسته کتابخوانی</w:t>
    </w:r>
  </w:p>
  <w:p w:rsidR="007770C2" w:rsidRPr="00F5327E" w:rsidRDefault="007770C2" w:rsidP="00125295">
    <w:pPr>
      <w:shd w:val="clear" w:color="auto" w:fill="FFFFFF"/>
      <w:bidi/>
      <w:spacing w:after="0" w:line="240" w:lineRule="auto"/>
      <w:jc w:val="center"/>
      <w:rPr>
        <w:rFonts w:ascii="Verdana" w:eastAsia="Times New Roman" w:hAnsi="Verdana" w:cs="B Nazanin"/>
        <w:color w:val="000000"/>
        <w:sz w:val="28"/>
        <w:szCs w:val="28"/>
      </w:rPr>
    </w:pPr>
    <w:r w:rsidRPr="007770C2">
      <w:rPr>
        <w:rFonts w:ascii="Verdana" w:eastAsia="Times New Roman" w:hAnsi="Verdana" w:cs="B Nazanin" w:hint="cs"/>
        <w:color w:val="000000"/>
        <w:sz w:val="28"/>
        <w:szCs w:val="28"/>
        <w:rtl/>
      </w:rPr>
      <w:t xml:space="preserve">دفتر بین المللی کتاب برای نسل جوان </w:t>
    </w:r>
    <w:r w:rsidRPr="007770C2">
      <w:rPr>
        <w:rFonts w:ascii="Verdana" w:eastAsia="Times New Roman" w:hAnsi="Verdana" w:cs="B Nazanin"/>
        <w:color w:val="000000"/>
        <w:sz w:val="28"/>
        <w:szCs w:val="28"/>
      </w:rPr>
      <w:t>(IBBY)</w:t>
    </w:r>
    <w:r w:rsidR="00BD7F01">
      <w:rPr>
        <w:rFonts w:ascii="Verdana" w:eastAsia="Times New Roman" w:hAnsi="Verdana" w:cs="B Nazanin"/>
        <w:color w:val="000000"/>
        <w:sz w:val="28"/>
        <w:szCs w:val="28"/>
        <w:rtl/>
      </w:rPr>
      <w:t xml:space="preserve"> </w:t>
    </w:r>
    <w:r w:rsidRPr="007770C2">
      <w:rPr>
        <w:rFonts w:ascii="Verdana" w:eastAsia="Times New Roman" w:hAnsi="Verdana" w:cs="B Nazanin" w:hint="cs"/>
        <w:color w:val="000000"/>
        <w:sz w:val="28"/>
        <w:szCs w:val="28"/>
        <w:rtl/>
      </w:rPr>
      <w:t xml:space="preserve">و </w:t>
    </w:r>
    <w:r w:rsidR="00125295">
      <w:rPr>
        <w:rFonts w:ascii="Verdana" w:eastAsia="Times New Roman" w:hAnsi="Verdana" w:cs="B Nazanin" w:hint="cs"/>
        <w:color w:val="000000"/>
        <w:sz w:val="28"/>
        <w:szCs w:val="28"/>
        <w:rtl/>
      </w:rPr>
      <w:t xml:space="preserve">بنیاد شن ژن آی رید </w:t>
    </w:r>
    <w:r w:rsidR="00125295">
      <w:rPr>
        <w:rFonts w:ascii="Verdana" w:eastAsia="Times New Roman" w:hAnsi="Verdana" w:cs="B Nazanin"/>
        <w:color w:val="000000"/>
        <w:sz w:val="28"/>
        <w:szCs w:val="28"/>
      </w:rPr>
      <w:t>(IREAD)</w:t>
    </w:r>
  </w:p>
  <w:p w:rsidR="007770C2" w:rsidRPr="00F5327E" w:rsidRDefault="007770C2" w:rsidP="007770C2">
    <w:pPr>
      <w:shd w:val="clear" w:color="auto" w:fill="FFFFFF"/>
      <w:bidi/>
      <w:spacing w:after="0" w:line="240" w:lineRule="auto"/>
      <w:rPr>
        <w:rFonts w:ascii="Verdana" w:eastAsia="Times New Roman" w:hAnsi="Verdana" w:cs="B Nazanin"/>
        <w:color w:val="000000"/>
        <w:sz w:val="28"/>
        <w:szCs w:val="28"/>
      </w:rPr>
    </w:pPr>
    <w:r w:rsidRPr="00F5327E">
      <w:rPr>
        <w:rFonts w:ascii="Verdana" w:eastAsia="Times New Roman" w:hAnsi="Verdana" w:cs="B Nazanin"/>
        <w:color w:val="000000"/>
        <w:sz w:val="28"/>
        <w:szCs w:val="28"/>
      </w:rPr>
      <w:t> </w:t>
    </w:r>
  </w:p>
  <w:p w:rsidR="007770C2" w:rsidRDefault="00777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1" w:rsidRDefault="00BD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421"/>
    <w:multiLevelType w:val="hybridMultilevel"/>
    <w:tmpl w:val="0F188644"/>
    <w:lvl w:ilvl="0" w:tplc="060AF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0083"/>
    <w:multiLevelType w:val="hybridMultilevel"/>
    <w:tmpl w:val="38208D7E"/>
    <w:lvl w:ilvl="0" w:tplc="8350292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27E"/>
    <w:rsid w:val="000022C2"/>
    <w:rsid w:val="00125295"/>
    <w:rsid w:val="00140A78"/>
    <w:rsid w:val="001906A3"/>
    <w:rsid w:val="00195785"/>
    <w:rsid w:val="0025135B"/>
    <w:rsid w:val="002C4CBC"/>
    <w:rsid w:val="00312D26"/>
    <w:rsid w:val="00390243"/>
    <w:rsid w:val="003C5593"/>
    <w:rsid w:val="003E0EB8"/>
    <w:rsid w:val="004257F0"/>
    <w:rsid w:val="00430470"/>
    <w:rsid w:val="004A3AF9"/>
    <w:rsid w:val="004A5D5A"/>
    <w:rsid w:val="004A5E2A"/>
    <w:rsid w:val="00533C7E"/>
    <w:rsid w:val="00576463"/>
    <w:rsid w:val="00590B9A"/>
    <w:rsid w:val="006064BE"/>
    <w:rsid w:val="00640DEC"/>
    <w:rsid w:val="006E2DAC"/>
    <w:rsid w:val="006E7A2E"/>
    <w:rsid w:val="007770C2"/>
    <w:rsid w:val="00795831"/>
    <w:rsid w:val="007F1254"/>
    <w:rsid w:val="007F17ED"/>
    <w:rsid w:val="00832A47"/>
    <w:rsid w:val="00850B58"/>
    <w:rsid w:val="008935A0"/>
    <w:rsid w:val="008C39D5"/>
    <w:rsid w:val="009079EE"/>
    <w:rsid w:val="009544C6"/>
    <w:rsid w:val="00960FC9"/>
    <w:rsid w:val="009A0A5C"/>
    <w:rsid w:val="009B480E"/>
    <w:rsid w:val="00A5352A"/>
    <w:rsid w:val="00A96F16"/>
    <w:rsid w:val="00B70C70"/>
    <w:rsid w:val="00BD7F01"/>
    <w:rsid w:val="00C038CA"/>
    <w:rsid w:val="00C61F16"/>
    <w:rsid w:val="00CA22CA"/>
    <w:rsid w:val="00CB0C39"/>
    <w:rsid w:val="00CD4542"/>
    <w:rsid w:val="00E03FBC"/>
    <w:rsid w:val="00EA44A3"/>
    <w:rsid w:val="00F5327E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E22E83-2EDB-994A-A667-717A0A8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C2"/>
  </w:style>
  <w:style w:type="paragraph" w:styleId="Footer">
    <w:name w:val="footer"/>
    <w:basedOn w:val="Normal"/>
    <w:link w:val="FooterChar"/>
    <w:uiPriority w:val="99"/>
    <w:unhideWhenUsed/>
    <w:rsid w:val="0077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C2"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272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24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22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521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dowlat55@yahoo.com</cp:lastModifiedBy>
  <cp:revision>2</cp:revision>
  <dcterms:created xsi:type="dcterms:W3CDTF">2019-04-25T06:10:00Z</dcterms:created>
  <dcterms:modified xsi:type="dcterms:W3CDTF">2019-04-25T06:10:00Z</dcterms:modified>
</cp:coreProperties>
</file>